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2465F" w14:textId="77777777" w:rsidR="00D57A60" w:rsidRDefault="00D57A60" w:rsidP="00F1264B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14:paraId="49E2C46E" w14:textId="47129A61" w:rsidR="00F1264B" w:rsidRDefault="00D57A60" w:rsidP="00F1264B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</w:t>
      </w:r>
      <w:r w:rsidR="00F1264B">
        <w:rPr>
          <w:rFonts w:ascii="Times New Roman" w:hAnsi="Times New Roman" w:cs="Times New Roman"/>
          <w:sz w:val="24"/>
          <w:szCs w:val="24"/>
        </w:rPr>
        <w:t>Załącznik Nr 1 do Regulaminu finansowania zadań z zakresu usuwania i unieszkodliwiania  wyrobów zawierających azbest z terenu Gminy Brąszewice</w:t>
      </w:r>
    </w:p>
    <w:p w14:paraId="1B9684B5" w14:textId="77777777" w:rsidR="00F1264B" w:rsidRDefault="00F1264B" w:rsidP="00F1264B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14:paraId="786DD7EF" w14:textId="77777777" w:rsidR="00F1264B" w:rsidRDefault="00F1264B" w:rsidP="00F1264B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14:paraId="2901F744" w14:textId="77777777" w:rsidR="00F1264B" w:rsidRDefault="00F1264B" w:rsidP="00F1264B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14:paraId="4B77C6E4" w14:textId="77777777" w:rsidR="00F1264B" w:rsidRDefault="00F1264B" w:rsidP="00F126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15F4D7" w14:textId="77777777" w:rsidR="00F1264B" w:rsidRDefault="00F1264B" w:rsidP="00F126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Brąszewice, dnia ........................................</w:t>
      </w:r>
    </w:p>
    <w:p w14:paraId="5E5EB80A" w14:textId="77777777" w:rsidR="00F1264B" w:rsidRDefault="00F1264B" w:rsidP="00F126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2C752F6" w14:textId="77777777" w:rsidR="00F1264B" w:rsidRDefault="00F1264B" w:rsidP="00F126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3C6A6D1" w14:textId="77777777" w:rsidR="00F1264B" w:rsidRDefault="00F1264B" w:rsidP="00F126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6FA9F14" w14:textId="77777777" w:rsidR="00F1264B" w:rsidRDefault="00F1264B" w:rsidP="00F1264B">
      <w:pPr>
        <w:spacing w:after="0" w:line="240" w:lineRule="auto"/>
        <w:ind w:firstLine="453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Wójt Gminy Brąszewice </w:t>
      </w:r>
    </w:p>
    <w:p w14:paraId="67B5A578" w14:textId="77777777" w:rsidR="00F1264B" w:rsidRDefault="00F1264B" w:rsidP="00F1264B">
      <w:pPr>
        <w:spacing w:after="0" w:line="240" w:lineRule="auto"/>
        <w:ind w:firstLine="453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ul. Sieradzka 98</w:t>
      </w:r>
    </w:p>
    <w:p w14:paraId="3E99D951" w14:textId="77777777" w:rsidR="00F1264B" w:rsidRDefault="00F1264B" w:rsidP="00F1264B">
      <w:pPr>
        <w:spacing w:after="0" w:line="240" w:lineRule="auto"/>
        <w:ind w:firstLine="453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98-277 Brąszewice</w:t>
      </w:r>
    </w:p>
    <w:p w14:paraId="2F32C168" w14:textId="77777777" w:rsidR="00F1264B" w:rsidRDefault="00F1264B" w:rsidP="00F126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9328979" w14:textId="77777777" w:rsidR="00F1264B" w:rsidRDefault="00F1264B" w:rsidP="00F126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2D0C6DE" w14:textId="77777777" w:rsidR="00F1264B" w:rsidRDefault="00F1264B" w:rsidP="00F126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E69F94F" w14:textId="77777777" w:rsidR="00F1264B" w:rsidRDefault="00F1264B" w:rsidP="00F126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WNIOSEK O SFINANSOWANIE ZADAŃ Z ZAKRESU USUWANIA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I UNIESZKODLIWIANIA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WYROBÓW ZAWIERAJĄCYCH AZBEST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Z TERENU GMINY BRĄSZEWICE </w:t>
      </w:r>
    </w:p>
    <w:p w14:paraId="128E0A31" w14:textId="77777777" w:rsidR="00F1264B" w:rsidRDefault="00F1264B" w:rsidP="00F126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29C002" w14:textId="77777777" w:rsidR="00F1264B" w:rsidRDefault="00F1264B" w:rsidP="00F126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B7EE22" w14:textId="77777777" w:rsidR="00F1264B" w:rsidRDefault="00F1264B" w:rsidP="00F1264B">
      <w:pPr>
        <w:pStyle w:val="Akapitzlist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  <w:highlight w:val="lightGray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Dane wnioskodawcy:</w:t>
      </w:r>
    </w:p>
    <w:p w14:paraId="75376D48" w14:textId="77777777" w:rsidR="00F1264B" w:rsidRDefault="00F1264B" w:rsidP="00F1264B">
      <w:pPr>
        <w:pStyle w:val="Akapitzlist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6868AD" w14:textId="77777777" w:rsidR="00F1264B" w:rsidRDefault="00F1264B" w:rsidP="00F1264B">
      <w:pPr>
        <w:pStyle w:val="Akapitzlist"/>
        <w:numPr>
          <w:ilvl w:val="0"/>
          <w:numId w:val="2"/>
        </w:numPr>
        <w:spacing w:after="240" w:line="48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(Pełna nazwa): ........................................................................................ .......................................................................................................................................................</w:t>
      </w:r>
    </w:p>
    <w:p w14:paraId="4284A910" w14:textId="77777777" w:rsidR="00F1264B" w:rsidRDefault="00F1264B" w:rsidP="00F1264B">
      <w:pPr>
        <w:pStyle w:val="Akapitzlist"/>
        <w:numPr>
          <w:ilvl w:val="0"/>
          <w:numId w:val="2"/>
        </w:numPr>
        <w:spacing w:after="240" w:line="48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 zamieszkania: </w:t>
      </w:r>
    </w:p>
    <w:p w14:paraId="76569A15" w14:textId="77777777" w:rsidR="00F1264B" w:rsidRDefault="00F1264B" w:rsidP="00F1264B">
      <w:pPr>
        <w:pStyle w:val="Akapitzlist"/>
        <w:spacing w:after="24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Miejscowość: ......................................................... Ulica: ...........................................................</w:t>
      </w:r>
    </w:p>
    <w:p w14:paraId="73621E92" w14:textId="77777777" w:rsidR="00F1264B" w:rsidRDefault="00F1264B" w:rsidP="00F1264B">
      <w:pPr>
        <w:pStyle w:val="Akapitzlist"/>
        <w:spacing w:after="24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domu: ..................... Kod pocztowy: .............................. Poczta: .............................................</w:t>
      </w:r>
    </w:p>
    <w:p w14:paraId="163BCC7D" w14:textId="54AA435F" w:rsidR="00F1264B" w:rsidRDefault="00F1264B" w:rsidP="00F1264B">
      <w:pPr>
        <w:pStyle w:val="Akapitzlist"/>
        <w:spacing w:after="24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telefonu: ................................................................</w:t>
      </w:r>
      <w:r w:rsidR="002951A2">
        <w:rPr>
          <w:rFonts w:ascii="Times New Roman" w:hAnsi="Times New Roman" w:cs="Times New Roman"/>
          <w:sz w:val="24"/>
          <w:szCs w:val="24"/>
        </w:rPr>
        <w:t>........................ (informacja dobrowolna)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F209E38" w14:textId="77777777" w:rsidR="00F1264B" w:rsidRDefault="00F1264B" w:rsidP="00F1264B">
      <w:pPr>
        <w:pStyle w:val="Akapitzlist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  <w:highlight w:val="lightGray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Dane dotyczące nieruchomości, z której będą usuwane wyroby zawierające azbest:</w:t>
      </w:r>
    </w:p>
    <w:p w14:paraId="716296C5" w14:textId="77777777" w:rsidR="00F1264B" w:rsidRDefault="00F1264B" w:rsidP="00F126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3EE7E5" w14:textId="77777777" w:rsidR="00F1264B" w:rsidRDefault="00F1264B" w:rsidP="00F1264B">
      <w:pPr>
        <w:pStyle w:val="Akapitzlist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 nieruchomości zgłaszanej do programu: </w:t>
      </w:r>
    </w:p>
    <w:p w14:paraId="7E531E6B" w14:textId="77777777" w:rsidR="00F1264B" w:rsidRDefault="00F1264B" w:rsidP="00F1264B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C2F42B" w14:textId="77777777" w:rsidR="00F1264B" w:rsidRDefault="00F1264B" w:rsidP="00F1264B">
      <w:pPr>
        <w:pStyle w:val="Akapitzlist"/>
        <w:spacing w:after="24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Miejscowość: ......................................................... Ulica: .......................................................... Nr domu: ..................... Kod pocztowy: .............................. Poczta: .............................................</w:t>
      </w:r>
    </w:p>
    <w:p w14:paraId="331DF4DB" w14:textId="77777777" w:rsidR="00F1264B" w:rsidRDefault="00F1264B" w:rsidP="00F1264B">
      <w:pPr>
        <w:pStyle w:val="Akapitzlist"/>
        <w:spacing w:after="24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Nr ewidencyjny działki: .............................................. Obręb: ..................................................... </w:t>
      </w:r>
    </w:p>
    <w:p w14:paraId="1F474A3B" w14:textId="77777777" w:rsidR="00F1264B" w:rsidRDefault="00F1264B" w:rsidP="00F1264B">
      <w:pPr>
        <w:pStyle w:val="Akapitzlist"/>
        <w:numPr>
          <w:ilvl w:val="0"/>
          <w:numId w:val="3"/>
        </w:numPr>
        <w:spacing w:after="240" w:line="48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Tytuł prawny do dysponowania nieruchomością: </w:t>
      </w:r>
      <w:r>
        <w:rPr>
          <w:rFonts w:ascii="Times New Roman" w:hAnsi="Times New Roman" w:cs="Times New Roman"/>
          <w:sz w:val="18"/>
          <w:szCs w:val="18"/>
        </w:rPr>
        <w:t>(zaznaczyć właściwe)</w:t>
      </w:r>
    </w:p>
    <w:p w14:paraId="0CF776A7" w14:textId="77777777" w:rsidR="00F1264B" w:rsidRDefault="00F1264B" w:rsidP="00F1264B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Własność</w:t>
      </w:r>
    </w:p>
    <w:p w14:paraId="0C8FA782" w14:textId="77777777" w:rsidR="00F1264B" w:rsidRDefault="00F1264B" w:rsidP="00F1264B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Współwłasność (należy dołączyć zgodę pozostałych współwłaścicieli na udział </w:t>
      </w:r>
      <w:r>
        <w:rPr>
          <w:rFonts w:ascii="Times New Roman" w:hAnsi="Times New Roman" w:cs="Times New Roman"/>
          <w:sz w:val="24"/>
          <w:szCs w:val="24"/>
        </w:rPr>
        <w:br/>
        <w:t>w programie – ZAŁĄCZNIK NR 2)</w:t>
      </w:r>
    </w:p>
    <w:p w14:paraId="7E19DA99" w14:textId="77777777" w:rsidR="00F1264B" w:rsidRDefault="00F1264B" w:rsidP="00F1264B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Użytkowanie wieczyste (należy dołączyć zgodę pozostałych użytkowników wieczystych na udział w programie – ZAŁĄCZNIK NR 2)</w:t>
      </w:r>
    </w:p>
    <w:p w14:paraId="40E41E83" w14:textId="77777777" w:rsidR="00F1264B" w:rsidRDefault="00F1264B" w:rsidP="00F1264B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Inne (jakie): .......................................................................................................................</w:t>
      </w:r>
    </w:p>
    <w:p w14:paraId="0A73560B" w14:textId="77777777" w:rsidR="00F1264B" w:rsidRDefault="00F1264B" w:rsidP="00F1264B">
      <w:pPr>
        <w:pStyle w:val="Akapitzlist"/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59FA3B6A" w14:textId="2E2D5081" w:rsidR="00F1264B" w:rsidRDefault="00F1264B" w:rsidP="00F1264B">
      <w:pPr>
        <w:pStyle w:val="Akapitzlist"/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1B7640A7" w14:textId="77777777" w:rsidR="00F1264B" w:rsidRDefault="00F1264B" w:rsidP="00F1264B">
      <w:pPr>
        <w:pStyle w:val="Akapitzlist"/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6FC6360F" w14:textId="5A09E7B1" w:rsidR="00F1264B" w:rsidRDefault="00F1264B" w:rsidP="00F1264B">
      <w:pPr>
        <w:pStyle w:val="Akapitzlist"/>
        <w:numPr>
          <w:ilvl w:val="0"/>
          <w:numId w:val="3"/>
        </w:numPr>
        <w:spacing w:after="240" w:line="48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Forma własności nieruchomości: </w:t>
      </w:r>
      <w:r>
        <w:rPr>
          <w:rFonts w:ascii="Times New Roman" w:hAnsi="Times New Roman" w:cs="Times New Roman"/>
          <w:sz w:val="18"/>
          <w:szCs w:val="18"/>
        </w:rPr>
        <w:t xml:space="preserve">(zaznaczyć właściwe) </w:t>
      </w:r>
    </w:p>
    <w:p w14:paraId="2214D483" w14:textId="77777777" w:rsidR="00F1264B" w:rsidRDefault="00F1264B" w:rsidP="00F1264B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fizyczna nie prowadząca działalności gospodarczej</w:t>
      </w:r>
    </w:p>
    <w:p w14:paraId="14297132" w14:textId="77777777" w:rsidR="00F1264B" w:rsidRDefault="00F1264B" w:rsidP="00F1264B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fizyczna prowadząca działalność gospodarczą</w:t>
      </w:r>
    </w:p>
    <w:p w14:paraId="14E84935" w14:textId="77777777" w:rsidR="00F1264B" w:rsidRDefault="00F1264B" w:rsidP="00F1264B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prawna</w:t>
      </w:r>
    </w:p>
    <w:p w14:paraId="2E4D3904" w14:textId="77777777" w:rsidR="00F1264B" w:rsidRDefault="00F1264B" w:rsidP="00F1264B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Rolnik</w:t>
      </w:r>
    </w:p>
    <w:p w14:paraId="63912239" w14:textId="77777777" w:rsidR="00F1264B" w:rsidRDefault="00F1264B" w:rsidP="00F1264B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Przedsiębiorca</w:t>
      </w:r>
    </w:p>
    <w:p w14:paraId="51DAC164" w14:textId="77777777" w:rsidR="00F1264B" w:rsidRDefault="00F1264B" w:rsidP="00F1264B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Jednostka samorządu terytorialnego</w:t>
      </w:r>
    </w:p>
    <w:p w14:paraId="503A0D9E" w14:textId="77777777" w:rsidR="00F1264B" w:rsidRDefault="00F1264B" w:rsidP="00F1264B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Inny (jaki): ........................................................................................................................</w:t>
      </w:r>
    </w:p>
    <w:p w14:paraId="5E293CA4" w14:textId="77777777" w:rsidR="00F1264B" w:rsidRDefault="00F1264B" w:rsidP="00F12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083C09" w14:textId="77777777" w:rsidR="00F1264B" w:rsidRDefault="00F1264B" w:rsidP="00F12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F42B05" w14:textId="77777777" w:rsidR="00F1264B" w:rsidRDefault="00F1264B" w:rsidP="00F1264B">
      <w:pPr>
        <w:pStyle w:val="Akapitzlist"/>
        <w:numPr>
          <w:ilvl w:val="0"/>
          <w:numId w:val="3"/>
        </w:numPr>
        <w:spacing w:after="240" w:line="48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Rodzaj obiektu budowlanego: </w:t>
      </w:r>
      <w:r>
        <w:rPr>
          <w:rFonts w:ascii="Times New Roman" w:hAnsi="Times New Roman" w:cs="Times New Roman"/>
          <w:sz w:val="18"/>
          <w:szCs w:val="18"/>
        </w:rPr>
        <w:t>(zaznaczyć właściwe)</w:t>
      </w:r>
    </w:p>
    <w:p w14:paraId="17231B23" w14:textId="77777777" w:rsidR="00F1264B" w:rsidRDefault="00F1264B" w:rsidP="00F1264B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Budynek mieszkalny</w:t>
      </w:r>
    </w:p>
    <w:p w14:paraId="38D4C9A9" w14:textId="77777777" w:rsidR="00F1264B" w:rsidRDefault="00F1264B" w:rsidP="00F1264B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Budynek gospodarczy - związany z prowadzeniem działalności rolniczej</w:t>
      </w:r>
    </w:p>
    <w:p w14:paraId="564917DC" w14:textId="77777777" w:rsidR="00F1264B" w:rsidRDefault="00F1264B" w:rsidP="00F1264B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Budynek związany z prowadzeniem działalności gospodarczej</w:t>
      </w:r>
    </w:p>
    <w:p w14:paraId="4D2526FE" w14:textId="77777777" w:rsidR="00F1264B" w:rsidRDefault="00F1264B" w:rsidP="00F1264B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Garaż </w:t>
      </w:r>
    </w:p>
    <w:p w14:paraId="2555B079" w14:textId="77777777" w:rsidR="00F1264B" w:rsidRDefault="00F1264B" w:rsidP="00F1264B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Wyroby zalegające luzem (dot. zdemontowanego już azbestu)</w:t>
      </w:r>
    </w:p>
    <w:p w14:paraId="635FCF65" w14:textId="77777777" w:rsidR="00F1264B" w:rsidRDefault="00F1264B" w:rsidP="00F1264B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Inny (jaki): ........................................................................................................................</w:t>
      </w:r>
    </w:p>
    <w:p w14:paraId="6DA453CB" w14:textId="77777777" w:rsidR="00F1264B" w:rsidRDefault="00F1264B" w:rsidP="00F1264B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42F877C" w14:textId="77777777" w:rsidR="00F1264B" w:rsidRDefault="00F1264B" w:rsidP="00F1264B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E6D79E3" w14:textId="77777777" w:rsidR="00F1264B" w:rsidRDefault="00F1264B" w:rsidP="00F1264B">
      <w:pPr>
        <w:pStyle w:val="Akapitzlist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Element obiektu budowlanego, z którego pochodzą wyroby zawierające azbest: 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</w:t>
      </w:r>
      <w:r>
        <w:rPr>
          <w:rFonts w:ascii="Times New Roman" w:hAnsi="Times New Roman" w:cs="Times New Roman"/>
          <w:sz w:val="18"/>
          <w:szCs w:val="18"/>
        </w:rPr>
        <w:t>(zaznaczyć właściwe)</w:t>
      </w:r>
    </w:p>
    <w:p w14:paraId="08E9CB24" w14:textId="77777777" w:rsidR="00F1264B" w:rsidRDefault="00F1264B" w:rsidP="00F1264B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C22D71C" w14:textId="77777777" w:rsidR="00F1264B" w:rsidRDefault="00F1264B" w:rsidP="00F1264B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Dach</w:t>
      </w:r>
    </w:p>
    <w:p w14:paraId="2FA2F509" w14:textId="77777777" w:rsidR="00F1264B" w:rsidRDefault="00F1264B" w:rsidP="00F1264B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Ściany</w:t>
      </w:r>
    </w:p>
    <w:p w14:paraId="199F2606" w14:textId="77777777" w:rsidR="00F1264B" w:rsidRDefault="00F1264B" w:rsidP="00F1264B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Inny (jaki): ........................................................................................................................</w:t>
      </w:r>
    </w:p>
    <w:p w14:paraId="09828029" w14:textId="77777777" w:rsidR="00F1264B" w:rsidRDefault="00F1264B" w:rsidP="00F1264B">
      <w:pPr>
        <w:pStyle w:val="Akapitzlist"/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6E7B5F69" w14:textId="77777777" w:rsidR="00F1264B" w:rsidRDefault="00F1264B" w:rsidP="00F1264B">
      <w:pPr>
        <w:pStyle w:val="Akapitzlist"/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0E083A08" w14:textId="77777777" w:rsidR="00F1264B" w:rsidRDefault="00F1264B" w:rsidP="00F1264B">
      <w:pPr>
        <w:pStyle w:val="Akapitzlist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Zakres prac objętych wnioskiem: </w:t>
      </w:r>
      <w:r>
        <w:rPr>
          <w:rFonts w:ascii="Times New Roman" w:hAnsi="Times New Roman" w:cs="Times New Roman"/>
          <w:sz w:val="18"/>
          <w:szCs w:val="18"/>
        </w:rPr>
        <w:t>(zaznaczyć właściwe)</w:t>
      </w:r>
    </w:p>
    <w:p w14:paraId="6CA6F42F" w14:textId="77777777" w:rsidR="00F1264B" w:rsidRDefault="00F1264B" w:rsidP="00F12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F2A084" w14:textId="77777777" w:rsidR="00F1264B" w:rsidRDefault="00F1264B" w:rsidP="00F1264B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Demontaż wyrobów, odbiór, transport i unieszkodliwienie:</w:t>
      </w:r>
    </w:p>
    <w:p w14:paraId="0604C219" w14:textId="77777777" w:rsidR="00F1264B" w:rsidRDefault="00F1264B" w:rsidP="00F1264B">
      <w:pPr>
        <w:pStyle w:val="Akapitzlist"/>
        <w:numPr>
          <w:ilvl w:val="0"/>
          <w:numId w:val="4"/>
        </w:numPr>
        <w:spacing w:after="0" w:line="240" w:lineRule="auto"/>
        <w:ind w:left="851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Budynek mieszkalny:</w:t>
      </w:r>
    </w:p>
    <w:p w14:paraId="7F96D9E6" w14:textId="77777777" w:rsidR="00F1264B" w:rsidRDefault="00F1264B" w:rsidP="00F1264B">
      <w:pPr>
        <w:pStyle w:val="Akapitzlist"/>
        <w:spacing w:after="0" w:line="240" w:lineRule="auto"/>
        <w:ind w:left="851" w:firstLine="2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Ilość azbestu: ilość płyt: .............................szt., .............................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59323BD2" w14:textId="77777777" w:rsidR="00F1264B" w:rsidRDefault="00F1264B" w:rsidP="00F1264B">
      <w:pPr>
        <w:pStyle w:val="Akapitzlist"/>
        <w:spacing w:after="0" w:line="240" w:lineRule="auto"/>
        <w:ind w:left="851" w:firstLine="2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Rodzaj azbestu: płyta płaska/płyta falista*</w:t>
      </w:r>
    </w:p>
    <w:p w14:paraId="772DDD73" w14:textId="77777777" w:rsidR="00F1264B" w:rsidRDefault="00F1264B" w:rsidP="00F1264B">
      <w:pPr>
        <w:pStyle w:val="Akapitzlist"/>
        <w:spacing w:after="0" w:line="240" w:lineRule="auto"/>
        <w:ind w:left="851" w:firstLine="2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Planowany termin demontażu: ..............................................................................</w:t>
      </w:r>
    </w:p>
    <w:p w14:paraId="35956FC7" w14:textId="77777777" w:rsidR="00F1264B" w:rsidRDefault="00F1264B" w:rsidP="00F1264B">
      <w:pPr>
        <w:pStyle w:val="Akapitzlist"/>
        <w:spacing w:after="0" w:line="240" w:lineRule="auto"/>
        <w:ind w:left="851" w:firstLine="279"/>
        <w:jc w:val="both"/>
        <w:rPr>
          <w:rFonts w:ascii="Times New Roman" w:hAnsi="Times New Roman" w:cs="Times New Roman"/>
          <w:sz w:val="24"/>
          <w:szCs w:val="24"/>
        </w:rPr>
      </w:pPr>
    </w:p>
    <w:p w14:paraId="40EDE774" w14:textId="77777777" w:rsidR="00F1264B" w:rsidRDefault="00F1264B" w:rsidP="00F1264B">
      <w:pPr>
        <w:pStyle w:val="Akapitzlist"/>
        <w:numPr>
          <w:ilvl w:val="0"/>
          <w:numId w:val="4"/>
        </w:numPr>
        <w:spacing w:after="0" w:line="240" w:lineRule="auto"/>
        <w:ind w:left="851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Budynek gospodarczy:</w:t>
      </w:r>
    </w:p>
    <w:p w14:paraId="01D535E5" w14:textId="77777777" w:rsidR="00F1264B" w:rsidRDefault="00F1264B" w:rsidP="00F1264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azbestu: ilość płyt: .............................szt., .............................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6B81431E" w14:textId="77777777" w:rsidR="00F1264B" w:rsidRDefault="00F1264B" w:rsidP="00F1264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Rodzaj azbestu: płyta płaska/płyta falista*</w:t>
      </w:r>
    </w:p>
    <w:p w14:paraId="58F8C731" w14:textId="77777777" w:rsidR="00F1264B" w:rsidRDefault="00F1264B" w:rsidP="00F1264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Planowany termin demontażu: ..............................................................................</w:t>
      </w:r>
    </w:p>
    <w:p w14:paraId="5AFE85EE" w14:textId="77777777" w:rsidR="00F1264B" w:rsidRDefault="00F1264B" w:rsidP="00F1264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164E136" w14:textId="77777777" w:rsidR="00F1264B" w:rsidRDefault="00F1264B" w:rsidP="00F1264B">
      <w:pPr>
        <w:pStyle w:val="Akapitzlist"/>
        <w:numPr>
          <w:ilvl w:val="0"/>
          <w:numId w:val="4"/>
        </w:numPr>
        <w:spacing w:after="0" w:line="240" w:lineRule="auto"/>
        <w:ind w:left="714" w:hanging="2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Odbiór, transport i unieszkodliwienie odpadów wcześniej zdemontowanych z budynku i magazynowanych na nieruchomości </w:t>
      </w:r>
    </w:p>
    <w:p w14:paraId="4620C815" w14:textId="77777777" w:rsidR="00F1264B" w:rsidRDefault="00F1264B" w:rsidP="00F1264B">
      <w:pPr>
        <w:pStyle w:val="Akapitzlist"/>
        <w:numPr>
          <w:ilvl w:val="0"/>
          <w:numId w:val="4"/>
        </w:numPr>
        <w:spacing w:after="0" w:line="240" w:lineRule="auto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Budynek mieszkalny:</w:t>
      </w:r>
    </w:p>
    <w:p w14:paraId="72A8A405" w14:textId="77777777" w:rsidR="00F1264B" w:rsidRDefault="00F1264B" w:rsidP="00F1264B">
      <w:pPr>
        <w:spacing w:after="0" w:line="240" w:lineRule="auto"/>
        <w:ind w:left="56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azbestu: ilość płyt: .............................szt., .............................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4AA93E37" w14:textId="77777777" w:rsidR="00F1264B" w:rsidRDefault="00F1264B" w:rsidP="00F1264B">
      <w:pPr>
        <w:pStyle w:val="Akapitzlist"/>
        <w:spacing w:after="0" w:line="240" w:lineRule="auto"/>
        <w:ind w:left="1276" w:hanging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Rodzaj azbestu: płyta płaska/płyta falista*</w:t>
      </w:r>
    </w:p>
    <w:p w14:paraId="59C49B1F" w14:textId="77777777" w:rsidR="00F1264B" w:rsidRDefault="00F1264B" w:rsidP="00F1264B">
      <w:pPr>
        <w:pStyle w:val="Akapitzlist"/>
        <w:spacing w:after="0" w:line="240" w:lineRule="auto"/>
        <w:ind w:left="1276" w:hanging="5"/>
        <w:jc w:val="both"/>
        <w:rPr>
          <w:rFonts w:ascii="Times New Roman" w:hAnsi="Times New Roman" w:cs="Times New Roman"/>
          <w:sz w:val="24"/>
          <w:szCs w:val="24"/>
        </w:rPr>
      </w:pPr>
    </w:p>
    <w:p w14:paraId="667FD79D" w14:textId="77777777" w:rsidR="00F1264B" w:rsidRDefault="00F1264B" w:rsidP="00F1264B">
      <w:pPr>
        <w:pStyle w:val="Akapitzlist"/>
        <w:numPr>
          <w:ilvl w:val="0"/>
          <w:numId w:val="4"/>
        </w:numPr>
        <w:spacing w:after="0" w:line="240" w:lineRule="auto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Budynek gospodarczy:</w:t>
      </w:r>
    </w:p>
    <w:p w14:paraId="517F9CB1" w14:textId="77777777" w:rsidR="00F1264B" w:rsidRDefault="00F1264B" w:rsidP="00F1264B">
      <w:pPr>
        <w:spacing w:after="0" w:line="240" w:lineRule="auto"/>
        <w:ind w:left="1276" w:hanging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azbestu: ilość płyt: .............................szt., .............................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27AB1967" w14:textId="77777777" w:rsidR="00F1264B" w:rsidRDefault="00F1264B" w:rsidP="00F1264B">
      <w:pPr>
        <w:spacing w:after="0" w:line="240" w:lineRule="auto"/>
        <w:ind w:left="1276" w:hanging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Rodzaj azbestu: płyta płaska/płyta falista*</w:t>
      </w:r>
    </w:p>
    <w:p w14:paraId="69FA5BDB" w14:textId="77777777" w:rsidR="00F1264B" w:rsidRDefault="00F1264B" w:rsidP="00F1264B">
      <w:pPr>
        <w:ind w:left="1276" w:hanging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4A2DFC9" w14:textId="77777777" w:rsidR="00F1264B" w:rsidRDefault="00F1264B" w:rsidP="00F12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700C32" w14:textId="77777777" w:rsidR="00F1264B" w:rsidRDefault="00F1264B" w:rsidP="00F12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909C66" w14:textId="77777777" w:rsidR="00F1264B" w:rsidRDefault="00F1264B" w:rsidP="00F1264B">
      <w:pPr>
        <w:pStyle w:val="Akapitzlist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  <w:highlight w:val="lightGray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Oświadczenia</w:t>
      </w:r>
    </w:p>
    <w:p w14:paraId="26CCE4C6" w14:textId="77777777" w:rsidR="00F1264B" w:rsidRDefault="00F1264B" w:rsidP="00F126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71531A" w14:textId="77777777" w:rsidR="00F1264B" w:rsidRDefault="00F1264B" w:rsidP="00F1264B">
      <w:pPr>
        <w:pStyle w:val="Akapitzlist"/>
        <w:numPr>
          <w:ilvl w:val="0"/>
          <w:numId w:val="5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zapoznałem/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i akceptuje Regulamin finansowania zadań </w:t>
      </w:r>
      <w:r>
        <w:rPr>
          <w:rFonts w:ascii="Times New Roman" w:hAnsi="Times New Roman" w:cs="Times New Roman"/>
          <w:sz w:val="24"/>
          <w:szCs w:val="24"/>
        </w:rPr>
        <w:br/>
        <w:t>z zakresu usuwania i unieszkodliwiania wyrobów zawierających azbest z terenu Gminy Brąszewice</w:t>
      </w:r>
    </w:p>
    <w:p w14:paraId="1F8DD7C0" w14:textId="77777777" w:rsidR="00F1264B" w:rsidRDefault="00F1264B" w:rsidP="00F1264B">
      <w:pPr>
        <w:pStyle w:val="Akapitzlist"/>
        <w:numPr>
          <w:ilvl w:val="0"/>
          <w:numId w:val="5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demontaż pokrycia dachowego/elewacji budynku mieszkalnego/ gospodarczego/innego*, z którego pochodzi odpad zawierający azbest wykonany został zgodnie z przepisami prawa, w szczególności z ustawą z dnia 7 lipca 1994 r. Prawo budowlane (Dz.U.2020 poz. 1333 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z późn. zm.).</w:t>
      </w:r>
    </w:p>
    <w:p w14:paraId="1F9AA948" w14:textId="77777777" w:rsidR="00F1264B" w:rsidRDefault="00F1264B" w:rsidP="00F1264B">
      <w:pPr>
        <w:pStyle w:val="Akapitzlist"/>
        <w:numPr>
          <w:ilvl w:val="0"/>
          <w:numId w:val="5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ze dane zawarte we wniosku są zgodne ze stanem faktycznym i prawnym.</w:t>
      </w:r>
    </w:p>
    <w:p w14:paraId="0B5D0268" w14:textId="77777777" w:rsidR="00F1264B" w:rsidRDefault="00F1264B" w:rsidP="00F1264B">
      <w:pPr>
        <w:pStyle w:val="Akapitzlist"/>
        <w:numPr>
          <w:ilvl w:val="0"/>
          <w:numId w:val="5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Zobowiązuję się do umożliwienia upoważnionym pracownikom Urzędu Gminy </w:t>
      </w:r>
      <w:r>
        <w:rPr>
          <w:rFonts w:ascii="Times New Roman" w:hAnsi="Times New Roman" w:cs="Times New Roman"/>
          <w:sz w:val="24"/>
          <w:szCs w:val="24"/>
        </w:rPr>
        <w:br/>
        <w:t>w Brąszewicach oraz firmie działającej na zlecenie Gminy Brąszewice, wstępu na przedmiotową nieruchomość w celu podjęcia działań związanych z realizacją wnioskowanych prac.</w:t>
      </w:r>
    </w:p>
    <w:p w14:paraId="0A31FBB1" w14:textId="77777777" w:rsidR="00F1264B" w:rsidRDefault="00F1264B" w:rsidP="00F1264B">
      <w:pPr>
        <w:pStyle w:val="Akapitzlist"/>
        <w:numPr>
          <w:ilvl w:val="0"/>
          <w:numId w:val="5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zawartych we wniosku </w:t>
      </w:r>
      <w:r>
        <w:rPr>
          <w:rFonts w:ascii="Times New Roman" w:hAnsi="Times New Roman" w:cs="Times New Roman"/>
          <w:sz w:val="24"/>
          <w:szCs w:val="24"/>
        </w:rPr>
        <w:br/>
        <w:t xml:space="preserve">w celu realizacji zadania usuwania wyrobów zawierających azbest, zgodnie z ustawą </w:t>
      </w:r>
      <w:r>
        <w:rPr>
          <w:rFonts w:ascii="Times New Roman" w:hAnsi="Times New Roman" w:cs="Times New Roman"/>
          <w:sz w:val="24"/>
          <w:szCs w:val="24"/>
        </w:rPr>
        <w:br/>
        <w:t>z dnia 10 maja 2018 r. o ochronie danych osobowych (Dz.U.2019 poz. 1781).</w:t>
      </w:r>
    </w:p>
    <w:p w14:paraId="3A9179B6" w14:textId="77777777" w:rsidR="00F1264B" w:rsidRDefault="00F1264B" w:rsidP="00F126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F70EBC" w14:textId="77777777" w:rsidR="00F1264B" w:rsidRDefault="00F1264B" w:rsidP="00F1264B">
      <w:pPr>
        <w:spacing w:after="0" w:line="240" w:lineRule="auto"/>
        <w:ind w:firstLine="439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</w:t>
      </w:r>
    </w:p>
    <w:p w14:paraId="15FD376A" w14:textId="77777777" w:rsidR="00F1264B" w:rsidRDefault="00F1264B" w:rsidP="00F1264B">
      <w:pPr>
        <w:spacing w:after="0" w:line="240" w:lineRule="auto"/>
        <w:ind w:firstLine="4395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(Podpis wnioskodawcy)</w:t>
      </w:r>
    </w:p>
    <w:p w14:paraId="2E438D63" w14:textId="77777777" w:rsidR="00F1264B" w:rsidRDefault="00F1264B" w:rsidP="00F126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93EB6C" w14:textId="77777777" w:rsidR="00F1264B" w:rsidRDefault="00F1264B" w:rsidP="00F126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BB93FA" w14:textId="77777777" w:rsidR="00F1264B" w:rsidRDefault="00F1264B" w:rsidP="00F126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28E6DD" w14:textId="77777777" w:rsidR="00F1264B" w:rsidRDefault="00F1264B" w:rsidP="00F126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2D8EAB" w14:textId="77777777" w:rsidR="00F1264B" w:rsidRDefault="00F1264B" w:rsidP="00F126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C6FC8E" w14:textId="77777777" w:rsidR="00F1264B" w:rsidRDefault="00F1264B" w:rsidP="00F1264B">
      <w:pPr>
        <w:pStyle w:val="Akapitzlist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  <w:highlight w:val="lightGray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Załączniki do wniosku</w:t>
      </w:r>
    </w:p>
    <w:p w14:paraId="16D3A38A" w14:textId="77777777" w:rsidR="00F1264B" w:rsidRDefault="00F1264B" w:rsidP="00F126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359157" w14:textId="77777777" w:rsidR="00F1264B" w:rsidRDefault="00F1264B" w:rsidP="00F1264B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Kserokopia zgłoszenia robót dotyczących wymiany pokrycia dachowego wraz </w:t>
      </w:r>
      <w:r>
        <w:rPr>
          <w:rFonts w:ascii="Times New Roman" w:hAnsi="Times New Roman" w:cs="Times New Roman"/>
          <w:sz w:val="24"/>
          <w:szCs w:val="24"/>
        </w:rPr>
        <w:br/>
        <w:t xml:space="preserve">z potwierdzeniem braku sprzeciwu lub prawomocna decyzja o pozwoleniu na budowę/rozbiórkę zgodnie z ustawą z dnia 7 lipca 1994 r. Prawo Budowlane (Dz. U. 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2020.1333 z późn. zm.)* – jeśli dotyczy.</w:t>
      </w:r>
    </w:p>
    <w:p w14:paraId="321596E4" w14:textId="77777777" w:rsidR="00F1264B" w:rsidRDefault="00F1264B" w:rsidP="00F1264B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Zgoda właściciela/współwłaściciela/użytkownika wieczystego na realizację zadania, według wzoru określonego w ZAŁĄCZNIKU NR 2 do Regulaminu – jeśli dotyczy.</w:t>
      </w:r>
    </w:p>
    <w:p w14:paraId="014A6BF8" w14:textId="77777777" w:rsidR="00F1264B" w:rsidRDefault="00F1264B" w:rsidP="00F1264B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Oświadczenia dotyczące pomocy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de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minimis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zgodnie z obowiązującymi przepisami – według wzoru określonego w ZAŁĄCZNIKU NR 3 do Regulaminu – jeśli dotyczy.</w:t>
      </w:r>
    </w:p>
    <w:p w14:paraId="1F1CB2FB" w14:textId="77777777" w:rsidR="00F1264B" w:rsidRDefault="00F1264B" w:rsidP="00F1264B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Dokumentacja fotograficzna obiektu/miejsca, w którym znajdują się wyroby zawierające azbest, przedstawiające aktualny stan (przed rozpoczęciem prac) – np. min. 1 zdjęcie połaci dachu wraz z elewacją obiektu lub zdjęcie zdemontowanych wyrobów azbestowych przygotowanych do transportu – </w:t>
      </w:r>
      <w:r>
        <w:rPr>
          <w:rFonts w:ascii="Times New Roman" w:hAnsi="Times New Roman" w:cs="Times New Roman"/>
          <w:b/>
          <w:bCs/>
          <w:sz w:val="24"/>
          <w:szCs w:val="24"/>
        </w:rPr>
        <w:t>Obligatoryjnie.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0B0F44" w14:textId="77777777" w:rsidR="00F1264B" w:rsidRDefault="00F1264B" w:rsidP="00F12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557F00" w14:textId="77777777" w:rsidR="00F1264B" w:rsidRDefault="00F1264B" w:rsidP="00F12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F61CA6" w14:textId="77777777" w:rsidR="00F1264B" w:rsidRDefault="00F1264B" w:rsidP="00F12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B5CED7" w14:textId="77777777" w:rsidR="00F1264B" w:rsidRDefault="00F1264B" w:rsidP="00F12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CCF356" w14:textId="77777777" w:rsidR="00F1264B" w:rsidRDefault="00F1264B" w:rsidP="00F12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9FED02" w14:textId="77777777" w:rsidR="00F1264B" w:rsidRDefault="00F1264B" w:rsidP="00F12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6EDC0B" w14:textId="77777777" w:rsidR="00F1264B" w:rsidRDefault="00F1264B" w:rsidP="00F12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FC398F" w14:textId="77777777" w:rsidR="00F1264B" w:rsidRDefault="00F1264B" w:rsidP="00F12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38F932" w14:textId="77777777" w:rsidR="00F1264B" w:rsidRDefault="00F1264B" w:rsidP="00F12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BCA943" w14:textId="77777777" w:rsidR="00F1264B" w:rsidRDefault="00F1264B" w:rsidP="00F1264B">
      <w:pPr>
        <w:pStyle w:val="Akapitzlist"/>
        <w:spacing w:after="0" w:line="240" w:lineRule="auto"/>
        <w:ind w:hanging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*    -   Niepotrzebne skreślić</w:t>
      </w:r>
    </w:p>
    <w:p w14:paraId="2AB64EBA" w14:textId="77777777" w:rsidR="00F1264B" w:rsidRDefault="00F1264B" w:rsidP="00F1264B">
      <w:pPr>
        <w:pStyle w:val="Akapitzlist"/>
        <w:spacing w:after="0" w:line="240" w:lineRule="auto"/>
        <w:ind w:hanging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F6F1D0" w14:textId="77777777" w:rsidR="00F1264B" w:rsidRDefault="00F1264B" w:rsidP="00F1264B">
      <w:pPr>
        <w:pStyle w:val="Akapitzlist"/>
        <w:spacing w:after="0" w:line="240" w:lineRule="auto"/>
        <w:ind w:hanging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D5D08F" w14:textId="77777777" w:rsidR="00F1264B" w:rsidRDefault="00F1264B" w:rsidP="00F1264B">
      <w:pPr>
        <w:pStyle w:val="Akapitzlist"/>
        <w:keepNext/>
        <w:numPr>
          <w:ilvl w:val="0"/>
          <w:numId w:val="1"/>
        </w:numPr>
        <w:spacing w:after="240" w:line="23" w:lineRule="atLea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KLAUZULA INFORMACYJNA O PRZETWARZANIU DANYCH OSOBOWYCH </w:t>
      </w:r>
    </w:p>
    <w:p w14:paraId="1EAED3AC" w14:textId="77777777" w:rsidR="00F1264B" w:rsidRDefault="00F1264B" w:rsidP="00F1264B">
      <w:pPr>
        <w:keepNext/>
        <w:autoSpaceDE w:val="0"/>
        <w:autoSpaceDN w:val="0"/>
        <w:spacing w:before="120" w:after="120" w:line="23" w:lineRule="atLeast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13 ust. 1 i 2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Rozporządzenia Parlamentu Europejskiego i Rady (UE) 2016/679 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  <w:t>z dnia</w:t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27 kwietnia 2016 r. w sprawie ochrony osób fizycznych w związku z przetwarzaniem danych osobowych i w sprawie swobodnego przepływu takich danych oraz uchylenia dyrektywy 95/46/WE (RODO), i</w:t>
      </w:r>
      <w:r>
        <w:rPr>
          <w:rFonts w:ascii="Times New Roman" w:hAnsi="Times New Roman" w:cs="Times New Roman"/>
          <w:sz w:val="24"/>
          <w:szCs w:val="24"/>
          <w:lang w:eastAsia="pl-PL"/>
        </w:rPr>
        <w:t>nformuję, że:</w:t>
      </w:r>
    </w:p>
    <w:p w14:paraId="33FB302C" w14:textId="77777777" w:rsidR="00F1264B" w:rsidRDefault="00F1264B" w:rsidP="00F1264B">
      <w:pPr>
        <w:numPr>
          <w:ilvl w:val="0"/>
          <w:numId w:val="6"/>
        </w:numPr>
        <w:autoSpaceDE w:val="0"/>
        <w:autoSpaceDN w:val="0"/>
        <w:spacing w:before="120" w:after="120" w:line="23" w:lineRule="atLeast"/>
        <w:ind w:left="426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Administratorem Pana/Pani danych osobowych jest Wójt Gminy Brąszewice z siedzibą w Brąszewicach, ul. Sieradzka 98, zwany dalej administratorem; administrator prowadzi operacje przetwarzania Pana/Pani danych osobowych;</w:t>
      </w:r>
    </w:p>
    <w:p w14:paraId="4673D4C9" w14:textId="77777777" w:rsidR="00F1264B" w:rsidRDefault="00F1264B" w:rsidP="00F1264B">
      <w:pPr>
        <w:numPr>
          <w:ilvl w:val="0"/>
          <w:numId w:val="7"/>
        </w:numPr>
        <w:autoSpaceDE w:val="0"/>
        <w:autoSpaceDN w:val="0"/>
        <w:spacing w:before="120" w:after="120" w:line="23" w:lineRule="atLeast"/>
        <w:ind w:left="426" w:hanging="284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Kontakt z Inspektorem Danych Osobowych możliwy jest za pośrednictwem adresu e-mail: 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</w:r>
      <w:hyperlink r:id="rId5" w:history="1">
        <w:r>
          <w:rPr>
            <w:rStyle w:val="Hipercze"/>
            <w:rFonts w:ascii="Times New Roman" w:eastAsia="Calibri" w:hAnsi="Times New Roman" w:cs="Times New Roman"/>
            <w:sz w:val="24"/>
            <w:szCs w:val="24"/>
          </w:rPr>
          <w:t>iod@braszewice.pl</w:t>
        </w:r>
      </w:hyperlink>
      <w:r>
        <w:rPr>
          <w:rStyle w:val="Hipercze"/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l-PL"/>
        </w:rPr>
        <w:t>lub pod numerem telefonu: 43 821 17 78;</w:t>
      </w:r>
    </w:p>
    <w:p w14:paraId="64B703D3" w14:textId="77777777" w:rsidR="00F1264B" w:rsidRDefault="00F1264B" w:rsidP="00F1264B">
      <w:pPr>
        <w:numPr>
          <w:ilvl w:val="0"/>
          <w:numId w:val="7"/>
        </w:numPr>
        <w:autoSpaceDE w:val="0"/>
        <w:autoSpaceDN w:val="0"/>
        <w:spacing w:before="120" w:after="120" w:line="23" w:lineRule="atLeast"/>
        <w:ind w:left="426" w:hanging="284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Podstawą przetwarzania Pana/ Pani danych osobowych jest </w:t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>art. 6 ust. 1 lit. a, b, c, e Rozporządzenia Parlamentu Europejskiego i Rady (UE) 2016/679 z dnia 27 kwietnia 2016 r. w sprawie ochrony osób fizycznych w związku z przetwarzaniem danych osobowych i w sprawie swobodnego przepływu takich danych oraz uchylenia dyrektywy 95/46/WE (RODO);</w:t>
      </w:r>
    </w:p>
    <w:p w14:paraId="5C1AA991" w14:textId="77777777" w:rsidR="00F1264B" w:rsidRDefault="00F1264B" w:rsidP="00F1264B">
      <w:pPr>
        <w:numPr>
          <w:ilvl w:val="0"/>
          <w:numId w:val="7"/>
        </w:numPr>
        <w:autoSpaceDE w:val="0"/>
        <w:autoSpaceDN w:val="0"/>
        <w:spacing w:before="120" w:after="120" w:line="23" w:lineRule="atLeast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Pana/Pani dane osobowe przetwarzane będą w celu realizacji zadań gminy w zakresie obsługi wniosków o usunięcie wyrobów zawierających azbest zgodnie z Uchwałą Nr XXXI/116/2012 Rady Gminy Brąszewice z dnia 26 października 2012 r. zmieniającą  </w:t>
      </w:r>
      <w:r>
        <w:rPr>
          <w:rFonts w:ascii="Times New Roman" w:hAnsi="Times New Roman" w:cs="Times New Roman"/>
          <w:sz w:val="24"/>
          <w:szCs w:val="24"/>
        </w:rPr>
        <w:t xml:space="preserve">Uchwałę Nr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XXIX/107/12 Rady Gminy Brąszewice z dnia 27 września 2012 w sprawie przyjęcia „Programu usuwania i unieszkodliwienia odpadów zawierających azbest 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  <w:t>z terenu Gminy Brąszewice”.</w:t>
      </w:r>
    </w:p>
    <w:p w14:paraId="05E7F972" w14:textId="77777777" w:rsidR="00F1264B" w:rsidRDefault="00F1264B" w:rsidP="00F1264B">
      <w:pPr>
        <w:numPr>
          <w:ilvl w:val="0"/>
          <w:numId w:val="7"/>
        </w:numPr>
        <w:autoSpaceDE w:val="0"/>
        <w:autoSpaceDN w:val="0"/>
        <w:spacing w:before="120" w:after="120" w:line="23" w:lineRule="atLeast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Podanie  danych  osobowych jest warunkiem ustawowym, a niepodanie ich uniemożliwi wykonanie zadań gminy w zakresie obsługi wniosków o usunięcie wyrobów zawierających azbest;. Podanie numeru telefonu jest dobrowolne;</w:t>
      </w:r>
    </w:p>
    <w:p w14:paraId="2F592EC1" w14:textId="77777777" w:rsidR="00F1264B" w:rsidRDefault="00F1264B" w:rsidP="00F1264B">
      <w:pPr>
        <w:numPr>
          <w:ilvl w:val="0"/>
          <w:numId w:val="7"/>
        </w:numPr>
        <w:autoSpaceDE w:val="0"/>
        <w:autoSpaceDN w:val="0"/>
        <w:spacing w:before="120" w:after="120" w:line="23" w:lineRule="atLeast"/>
        <w:ind w:left="426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Administrator nie przekazuje ani nie zmierza przekazywać danych osobowych do państwa trzeciego czy organizacji międzynarodowych ;</w:t>
      </w:r>
    </w:p>
    <w:p w14:paraId="0B637FA1" w14:textId="77777777" w:rsidR="00F1264B" w:rsidRDefault="00F1264B" w:rsidP="00F1264B">
      <w:pPr>
        <w:numPr>
          <w:ilvl w:val="0"/>
          <w:numId w:val="7"/>
        </w:numPr>
        <w:autoSpaceDE w:val="0"/>
        <w:autoSpaceDN w:val="0"/>
        <w:spacing w:before="120" w:after="120" w:line="23" w:lineRule="atLeast"/>
        <w:ind w:left="426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Posiada Pan/ Pani prawo do:</w:t>
      </w:r>
    </w:p>
    <w:p w14:paraId="0323EAFB" w14:textId="77777777" w:rsidR="00F1264B" w:rsidRDefault="00F1264B" w:rsidP="00F1264B">
      <w:pPr>
        <w:keepLines/>
        <w:numPr>
          <w:ilvl w:val="0"/>
          <w:numId w:val="8"/>
        </w:numPr>
        <w:autoSpaceDE w:val="0"/>
        <w:autoSpaceDN w:val="0"/>
        <w:spacing w:before="120" w:after="0" w:line="23" w:lineRule="atLeast"/>
        <w:ind w:left="709" w:hanging="20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żądania od administratora dostępu do swoich danych osobowych, ich sprostowania, usunięcia lub ograniczenia przetwarzania danych osobowych,</w:t>
      </w:r>
    </w:p>
    <w:p w14:paraId="13FA4819" w14:textId="77777777" w:rsidR="00F1264B" w:rsidRDefault="00F1264B" w:rsidP="00F1264B">
      <w:pPr>
        <w:keepLines/>
        <w:numPr>
          <w:ilvl w:val="0"/>
          <w:numId w:val="8"/>
        </w:numPr>
        <w:autoSpaceDE w:val="0"/>
        <w:autoSpaceDN w:val="0"/>
        <w:spacing w:after="120" w:line="23" w:lineRule="atLeast"/>
        <w:ind w:left="709" w:hanging="20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wniesienia skargi do organu nadzorczego;</w:t>
      </w:r>
    </w:p>
    <w:p w14:paraId="03ACA14F" w14:textId="77777777" w:rsidR="00F1264B" w:rsidRDefault="00F1264B" w:rsidP="00F1264B">
      <w:pPr>
        <w:numPr>
          <w:ilvl w:val="0"/>
          <w:numId w:val="7"/>
        </w:numPr>
        <w:autoSpaceDE w:val="0"/>
        <w:autoSpaceDN w:val="0"/>
        <w:spacing w:before="120" w:after="120" w:line="23" w:lineRule="atLeast"/>
        <w:ind w:left="426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Pana/Pani dane osobowe nie podlegają zautomatyzowanemu podejmowaniu decyzji, w tym profilowaniu;</w:t>
      </w:r>
    </w:p>
    <w:p w14:paraId="10B4FCFD" w14:textId="77777777" w:rsidR="00F1264B" w:rsidRDefault="00F1264B" w:rsidP="00F1264B">
      <w:pPr>
        <w:numPr>
          <w:ilvl w:val="0"/>
          <w:numId w:val="7"/>
        </w:numPr>
        <w:autoSpaceDE w:val="0"/>
        <w:autoSpaceDN w:val="0"/>
        <w:spacing w:before="120" w:after="120" w:line="23" w:lineRule="atLeast"/>
        <w:ind w:left="426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Pana/Pani dane osobowe będą przechowywane zgodnie z przepisami o archiwizacji tych danych.</w:t>
      </w:r>
    </w:p>
    <w:p w14:paraId="0A5A2C9D" w14:textId="77777777" w:rsidR="00F1264B" w:rsidRDefault="00F1264B" w:rsidP="00F1264B">
      <w:pPr>
        <w:spacing w:line="23" w:lineRule="atLeast"/>
        <w:jc w:val="both"/>
        <w:rPr>
          <w:rFonts w:ascii="Times New Roman" w:hAnsi="Times New Roman" w:cs="Times New Roman"/>
          <w:b/>
          <w:color w:val="5B9BD5"/>
          <w:sz w:val="24"/>
          <w:szCs w:val="24"/>
          <w:lang w:eastAsia="zh-CN"/>
        </w:rPr>
      </w:pPr>
    </w:p>
    <w:p w14:paraId="406E2713" w14:textId="77777777" w:rsidR="00F1264B" w:rsidRDefault="00F1264B" w:rsidP="00F1264B">
      <w:pPr>
        <w:spacing w:line="23" w:lineRule="atLeas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CDDEBE7" w14:textId="77777777" w:rsidR="00F1264B" w:rsidRDefault="00F1264B" w:rsidP="00F1264B">
      <w:pPr>
        <w:spacing w:line="23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zh-CN"/>
        </w:rPr>
      </w:pPr>
    </w:p>
    <w:p w14:paraId="48AFDB41" w14:textId="77777777" w:rsidR="00F1264B" w:rsidRDefault="00F1264B" w:rsidP="00F1264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..........................................</w:t>
      </w:r>
    </w:p>
    <w:p w14:paraId="1D7B1A64" w14:textId="77777777" w:rsidR="00F1264B" w:rsidRDefault="00F1264B" w:rsidP="00F126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(miejscowość, data)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(podpis/y wnioskodawcy-ów)</w:t>
      </w:r>
    </w:p>
    <w:p w14:paraId="16B036A3" w14:textId="77777777" w:rsidR="00F1264B" w:rsidRDefault="00F1264B" w:rsidP="00F1264B">
      <w:pPr>
        <w:pStyle w:val="Akapitzlist"/>
        <w:spacing w:after="0" w:line="240" w:lineRule="auto"/>
        <w:ind w:hanging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5E9BE6" w14:textId="675CF309" w:rsidR="008F64FE" w:rsidRDefault="008F64FE"/>
    <w:sectPr w:rsidR="008F64FE" w:rsidSect="00F1264B">
      <w:pgSz w:w="11906" w:h="16838"/>
      <w:pgMar w:top="567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86381"/>
    <w:multiLevelType w:val="hybridMultilevel"/>
    <w:tmpl w:val="35F0B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816AD"/>
    <w:multiLevelType w:val="hybridMultilevel"/>
    <w:tmpl w:val="A454DA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925E3"/>
    <w:multiLevelType w:val="multilevel"/>
    <w:tmpl w:val="64BA9A36"/>
    <w:lvl w:ilvl="0">
      <w:numFmt w:val="bullet"/>
      <w:lvlText w:val=""/>
      <w:lvlJc w:val="left"/>
      <w:pPr>
        <w:ind w:left="862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8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0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2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4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6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8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0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22" w:hanging="360"/>
      </w:pPr>
      <w:rPr>
        <w:rFonts w:ascii="Wingdings" w:hAnsi="Wingdings"/>
      </w:rPr>
    </w:lvl>
  </w:abstractNum>
  <w:abstractNum w:abstractNumId="3" w15:restartNumberingAfterBreak="0">
    <w:nsid w:val="35ED0928"/>
    <w:multiLevelType w:val="multilevel"/>
    <w:tmpl w:val="C7885F9C"/>
    <w:lvl w:ilvl="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CE18B2"/>
    <w:multiLevelType w:val="hybridMultilevel"/>
    <w:tmpl w:val="9196A7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2104B0"/>
    <w:multiLevelType w:val="hybridMultilevel"/>
    <w:tmpl w:val="161446B6"/>
    <w:lvl w:ilvl="0" w:tplc="F8964BD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CD4237"/>
    <w:multiLevelType w:val="hybridMultilevel"/>
    <w:tmpl w:val="141021C8"/>
    <w:lvl w:ilvl="0" w:tplc="B02AB58A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916860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98850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11685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89419695">
    <w:abstractNumId w:val="5"/>
  </w:num>
  <w:num w:numId="5" w16cid:durableId="5795635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310238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8566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568942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4FE"/>
    <w:rsid w:val="000C1BA0"/>
    <w:rsid w:val="002951A2"/>
    <w:rsid w:val="008F64FE"/>
    <w:rsid w:val="00D53C06"/>
    <w:rsid w:val="00D57A60"/>
    <w:rsid w:val="00EE5ABD"/>
    <w:rsid w:val="00F1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7390E"/>
  <w15:chartTrackingRefBased/>
  <w15:docId w15:val="{133098C4-A637-415F-85F1-499D286C2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264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1264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126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0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braszew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1245</Words>
  <Characters>7474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J_Betkowska</dc:creator>
  <cp:keywords/>
  <dc:description/>
  <cp:lastModifiedBy>I_Marczak</cp:lastModifiedBy>
  <cp:revision>5</cp:revision>
  <dcterms:created xsi:type="dcterms:W3CDTF">2022-02-10T13:53:00Z</dcterms:created>
  <dcterms:modified xsi:type="dcterms:W3CDTF">2025-01-27T12:00:00Z</dcterms:modified>
</cp:coreProperties>
</file>