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8F4" w14:textId="77777777" w:rsidR="002579B0" w:rsidRPr="0091041B" w:rsidRDefault="002579B0" w:rsidP="002579B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1041B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Nr 3 </w:t>
      </w:r>
      <w:r w:rsidRPr="0091041B">
        <w:rPr>
          <w:rFonts w:ascii="Times New Roman" w:hAnsi="Times New Roman" w:cs="Times New Roman"/>
          <w:sz w:val="24"/>
          <w:szCs w:val="24"/>
        </w:rPr>
        <w:t xml:space="preserve">do Regulaminu finansowania </w:t>
      </w:r>
      <w:r>
        <w:rPr>
          <w:rFonts w:ascii="Times New Roman" w:hAnsi="Times New Roman" w:cs="Times New Roman"/>
          <w:sz w:val="24"/>
          <w:szCs w:val="24"/>
        </w:rPr>
        <w:t>zadań z zakresu</w:t>
      </w:r>
      <w:r w:rsidRPr="0091041B">
        <w:rPr>
          <w:rFonts w:ascii="Times New Roman" w:hAnsi="Times New Roman" w:cs="Times New Roman"/>
          <w:sz w:val="24"/>
          <w:szCs w:val="24"/>
        </w:rPr>
        <w:t xml:space="preserve"> usuwania i unieszkodliwiania wyrobów zawierających azbest z terenu Gminy Brąszewice</w:t>
      </w:r>
    </w:p>
    <w:p w14:paraId="1956D49E" w14:textId="77777777" w:rsidR="002579B0" w:rsidRDefault="002579B0" w:rsidP="002579B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3276972" w14:textId="77777777" w:rsidR="002579B0" w:rsidRDefault="002579B0" w:rsidP="002579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50F29" w14:textId="77777777" w:rsidR="002579B0" w:rsidRPr="00A737DE" w:rsidRDefault="002579B0" w:rsidP="002579B0">
      <w:pPr>
        <w:pStyle w:val="Akapitzlist"/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7D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F235C13" w14:textId="77777777" w:rsidR="002579B0" w:rsidRPr="0091041B" w:rsidRDefault="002579B0" w:rsidP="0025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05059" w14:textId="77777777" w:rsidR="002579B0" w:rsidRPr="0091041B" w:rsidRDefault="002579B0" w:rsidP="0025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1B28" w14:textId="77777777" w:rsidR="002579B0" w:rsidRDefault="002579B0" w:rsidP="002579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..................................................................................................................... oświadczam, że:</w:t>
      </w:r>
      <w:r w:rsidRPr="00A737DE">
        <w:rPr>
          <w:rFonts w:ascii="Times New Roman" w:hAnsi="Times New Roman" w:cs="Times New Roman"/>
          <w:sz w:val="18"/>
          <w:szCs w:val="18"/>
        </w:rPr>
        <w:t xml:space="preserve"> </w:t>
      </w:r>
      <w:r w:rsidRPr="00672351"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5789A98B" w14:textId="77777777" w:rsidR="002579B0" w:rsidRDefault="002579B0" w:rsidP="002579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A156F" w14:textId="77777777" w:rsidR="002579B0" w:rsidRPr="00A737DE" w:rsidRDefault="002579B0" w:rsidP="002579B0">
      <w:pPr>
        <w:pStyle w:val="Akapitzlist"/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37DE">
        <w:rPr>
          <w:rFonts w:ascii="Times New Roman" w:hAnsi="Times New Roman" w:cs="Times New Roman"/>
          <w:sz w:val="24"/>
          <w:szCs w:val="24"/>
        </w:rPr>
        <w:t xml:space="preserve">Pomoc de minimis otrzymana w ciągu bieżącego roku podatkowego oraz dwóch poprzedzających go latach podatkowych do dnia złożenia wniosku </w:t>
      </w:r>
      <w:r>
        <w:rPr>
          <w:rFonts w:ascii="Times New Roman" w:hAnsi="Times New Roman" w:cs="Times New Roman"/>
          <w:sz w:val="24"/>
          <w:szCs w:val="24"/>
        </w:rPr>
        <w:br/>
      </w:r>
      <w:r w:rsidRPr="00A737DE">
        <w:rPr>
          <w:rFonts w:ascii="Times New Roman" w:hAnsi="Times New Roman" w:cs="Times New Roman"/>
          <w:sz w:val="24"/>
          <w:szCs w:val="24"/>
        </w:rPr>
        <w:t>o dofinansowanie tj. do dnia .......................................... zgodnie z informacją załączoną do wniosku wyniosła łącznie .......................................... zł, tj. .......................................... euro.</w:t>
      </w:r>
    </w:p>
    <w:p w14:paraId="6A55184A" w14:textId="77777777" w:rsidR="002579B0" w:rsidRDefault="002579B0" w:rsidP="002579B0">
      <w:pPr>
        <w:pStyle w:val="Akapitzlist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zobowiązuje się do przedstawienia informacji o pomocy de minimis otrzymanej po dacie złożenia wniosku, aż do dnia przyznania pomocy w ramach niniejszego przedsięwzięcia. </w:t>
      </w:r>
    </w:p>
    <w:p w14:paraId="5D91CE56" w14:textId="77777777" w:rsidR="002579B0" w:rsidRPr="00A737DE" w:rsidRDefault="002579B0" w:rsidP="002579B0">
      <w:pPr>
        <w:pStyle w:val="Akapitzlist"/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ciągu bieżącego roku podatkowego oraz dwóch poprzedzających go latach podatkowych </w:t>
      </w:r>
      <w:r w:rsidRPr="00A737DE">
        <w:rPr>
          <w:rFonts w:ascii="Times New Roman" w:hAnsi="Times New Roman" w:cs="Times New Roman"/>
          <w:sz w:val="24"/>
          <w:szCs w:val="24"/>
        </w:rPr>
        <w:t>do dnia złożenia wniosku o dofinansowanie tj. do dnia 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– nie otrzymałem pomocy de minimis. </w:t>
      </w:r>
    </w:p>
    <w:p w14:paraId="3DA591F5" w14:textId="77777777" w:rsidR="002579B0" w:rsidRPr="00205A52" w:rsidRDefault="002579B0" w:rsidP="002579B0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A52">
        <w:rPr>
          <w:rFonts w:ascii="Times New Roman" w:hAnsi="Times New Roman" w:cs="Times New Roman"/>
          <w:sz w:val="24"/>
          <w:szCs w:val="24"/>
        </w:rPr>
        <w:t xml:space="preserve">Powyższe oświadczenie składam świadomy/a, iż na podstawie art. 233 § 1 Kodeksu karnego za podanie nieprawdy lub zatajenie prawdy grozi kara pozbawienia wolności do lat 3. </w:t>
      </w:r>
    </w:p>
    <w:p w14:paraId="13DD403E" w14:textId="77777777" w:rsidR="002579B0" w:rsidRDefault="002579B0" w:rsidP="002579B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65501" w14:textId="77777777" w:rsidR="002579B0" w:rsidRDefault="002579B0" w:rsidP="002579B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7CFF7" w14:textId="77777777" w:rsidR="002579B0" w:rsidRPr="0091041B" w:rsidRDefault="002579B0" w:rsidP="002579B0">
      <w:pPr>
        <w:spacing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</w:p>
    <w:p w14:paraId="1462374F" w14:textId="77777777" w:rsidR="002579B0" w:rsidRPr="0091041B" w:rsidRDefault="002579B0" w:rsidP="002579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91041B">
        <w:rPr>
          <w:rFonts w:ascii="Times New Roman" w:hAnsi="Times New Roman" w:cs="Times New Roman"/>
          <w:sz w:val="24"/>
          <w:szCs w:val="24"/>
        </w:rPr>
        <w:t xml:space="preserve"> </w:t>
      </w:r>
      <w:r w:rsidRPr="00A737DE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1041B">
        <w:rPr>
          <w:rFonts w:ascii="Times New Roman" w:hAnsi="Times New Roman" w:cs="Times New Roman"/>
          <w:sz w:val="24"/>
          <w:szCs w:val="24"/>
        </w:rPr>
        <w:tab/>
      </w:r>
      <w:r w:rsidRPr="0091041B">
        <w:rPr>
          <w:rFonts w:ascii="Times New Roman" w:hAnsi="Times New Roman" w:cs="Times New Roman"/>
          <w:sz w:val="24"/>
          <w:szCs w:val="24"/>
        </w:rPr>
        <w:tab/>
      </w:r>
      <w:r w:rsidRPr="0091041B">
        <w:rPr>
          <w:rFonts w:ascii="Times New Roman" w:hAnsi="Times New Roman" w:cs="Times New Roman"/>
          <w:sz w:val="24"/>
          <w:szCs w:val="24"/>
        </w:rPr>
        <w:tab/>
      </w:r>
      <w:r w:rsidRPr="0091041B">
        <w:rPr>
          <w:rFonts w:ascii="Times New Roman" w:hAnsi="Times New Roman" w:cs="Times New Roman"/>
          <w:sz w:val="24"/>
          <w:szCs w:val="24"/>
        </w:rPr>
        <w:tab/>
      </w:r>
      <w:r w:rsidRPr="0091041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737DE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16F09FDA" w14:textId="77777777" w:rsidR="002579B0" w:rsidRPr="00943810" w:rsidRDefault="002579B0" w:rsidP="00257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43810">
        <w:rPr>
          <w:rFonts w:ascii="Times New Roman" w:hAnsi="Times New Roman" w:cs="Times New Roman"/>
          <w:sz w:val="20"/>
          <w:szCs w:val="20"/>
        </w:rPr>
        <w:t xml:space="preserve">     (miejscowość, data)</w:t>
      </w:r>
      <w:r w:rsidRPr="00943810">
        <w:rPr>
          <w:rFonts w:ascii="Times New Roman" w:hAnsi="Times New Roman" w:cs="Times New Roman"/>
          <w:sz w:val="20"/>
          <w:szCs w:val="20"/>
        </w:rPr>
        <w:tab/>
      </w:r>
      <w:r w:rsidRPr="00943810">
        <w:rPr>
          <w:rFonts w:ascii="Times New Roman" w:hAnsi="Times New Roman" w:cs="Times New Roman"/>
          <w:sz w:val="20"/>
          <w:szCs w:val="20"/>
        </w:rPr>
        <w:tab/>
      </w:r>
      <w:r w:rsidRPr="00943810">
        <w:rPr>
          <w:rFonts w:ascii="Times New Roman" w:hAnsi="Times New Roman" w:cs="Times New Roman"/>
          <w:sz w:val="20"/>
          <w:szCs w:val="20"/>
        </w:rPr>
        <w:tab/>
      </w:r>
      <w:r w:rsidRPr="00943810">
        <w:rPr>
          <w:rFonts w:ascii="Times New Roman" w:hAnsi="Times New Roman" w:cs="Times New Roman"/>
          <w:sz w:val="20"/>
          <w:szCs w:val="20"/>
        </w:rPr>
        <w:tab/>
      </w:r>
      <w:r w:rsidRPr="0094381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4381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podpis wnioskodawcy)</w:t>
      </w:r>
    </w:p>
    <w:p w14:paraId="283132FB" w14:textId="77777777" w:rsidR="002579B0" w:rsidRDefault="002579B0" w:rsidP="002579B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D9749" w14:textId="77777777" w:rsidR="002579B0" w:rsidRDefault="002579B0" w:rsidP="002579B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185AA" w14:textId="77777777" w:rsidR="002579B0" w:rsidRDefault="002579B0" w:rsidP="002579B0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Złożenie informacji niezgodnych z prawdą może skutkować koniecznością zwrotu udzielonej pomocy z konsekwencjami wynikającymi z ustawy z dnia 30 kwietnia 2004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postepowaniu w sprawach dotyczących pomocy publicznej (Dz. U.  2021 poz. 743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4C11A2CD" w14:textId="77777777" w:rsidR="002579B0" w:rsidRDefault="002579B0" w:rsidP="002579B0">
      <w:pPr>
        <w:pStyle w:val="Akapitzlist"/>
        <w:spacing w:after="0" w:line="240" w:lineRule="auto"/>
        <w:ind w:left="0" w:hanging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F6D5C" w14:textId="77777777" w:rsidR="002579B0" w:rsidRDefault="002579B0" w:rsidP="002579B0">
      <w:pPr>
        <w:pStyle w:val="Akapitzlist"/>
        <w:spacing w:after="0" w:line="240" w:lineRule="auto"/>
        <w:ind w:left="0" w:hanging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348ED" w14:textId="77777777" w:rsidR="002579B0" w:rsidRPr="00336251" w:rsidRDefault="002579B0" w:rsidP="002579B0">
      <w:pPr>
        <w:pStyle w:val="Akapitzlist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Niniejsze oświadczenie należy dołączyć do wniosku w przypadku gdy usunięcie wyrobów zwierających azbest miało lub ma miejsce z budynków związanych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prowadzeniem działalności gospodarczej lub działalnością rolniczą. </w:t>
      </w:r>
    </w:p>
    <w:p w14:paraId="3F52EB1B" w14:textId="77777777" w:rsidR="0011350E" w:rsidRDefault="0011350E"/>
    <w:sectPr w:rsidR="0011350E" w:rsidSect="007E4F07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493E"/>
    <w:multiLevelType w:val="hybridMultilevel"/>
    <w:tmpl w:val="70F00512"/>
    <w:lvl w:ilvl="0" w:tplc="F8964BD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0E"/>
    <w:rsid w:val="0011350E"/>
    <w:rsid w:val="0025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44C98-B07B-4093-84A9-369A4F37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J_Betkowska</dc:creator>
  <cp:keywords/>
  <dc:description/>
  <cp:lastModifiedBy>J_Betkowska</cp:lastModifiedBy>
  <cp:revision>2</cp:revision>
  <dcterms:created xsi:type="dcterms:W3CDTF">2022-02-10T13:53:00Z</dcterms:created>
  <dcterms:modified xsi:type="dcterms:W3CDTF">2022-02-10T13:57:00Z</dcterms:modified>
</cp:coreProperties>
</file>